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12693"/>
      </w:tblGrid>
      <w:tr w:rsidR="0049398B" w:rsidTr="0095463D">
        <w:tc>
          <w:tcPr>
            <w:tcW w:w="2093" w:type="dxa"/>
          </w:tcPr>
          <w:p w:rsidR="0049398B" w:rsidRPr="005D5C09" w:rsidRDefault="0049398B" w:rsidP="0095463D">
            <w:pPr>
              <w:rPr>
                <w:b/>
              </w:rPr>
            </w:pPr>
            <w:r w:rsidRPr="005D5C09">
              <w:rPr>
                <w:b/>
              </w:rPr>
              <w:t>Название курса</w:t>
            </w:r>
          </w:p>
        </w:tc>
        <w:tc>
          <w:tcPr>
            <w:tcW w:w="12693" w:type="dxa"/>
          </w:tcPr>
          <w:p w:rsidR="0049398B" w:rsidRPr="005D5C09" w:rsidRDefault="0049398B" w:rsidP="0095463D">
            <w:pPr>
              <w:rPr>
                <w:b/>
              </w:rPr>
            </w:pPr>
            <w:r>
              <w:rPr>
                <w:b/>
              </w:rPr>
              <w:t>Черчение</w:t>
            </w:r>
          </w:p>
        </w:tc>
      </w:tr>
      <w:tr w:rsidR="0049398B" w:rsidTr="0095463D">
        <w:tc>
          <w:tcPr>
            <w:tcW w:w="2093" w:type="dxa"/>
          </w:tcPr>
          <w:p w:rsidR="0049398B" w:rsidRDefault="0049398B" w:rsidP="0095463D">
            <w:r>
              <w:t>Класс</w:t>
            </w:r>
          </w:p>
        </w:tc>
        <w:tc>
          <w:tcPr>
            <w:tcW w:w="12693" w:type="dxa"/>
          </w:tcPr>
          <w:p w:rsidR="0049398B" w:rsidRPr="0049398B" w:rsidRDefault="0049398B" w:rsidP="0095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49398B" w:rsidTr="0095463D">
        <w:tc>
          <w:tcPr>
            <w:tcW w:w="2093" w:type="dxa"/>
          </w:tcPr>
          <w:p w:rsidR="0049398B" w:rsidRDefault="0049398B" w:rsidP="0095463D">
            <w:r>
              <w:t>Количество часов</w:t>
            </w:r>
          </w:p>
        </w:tc>
        <w:tc>
          <w:tcPr>
            <w:tcW w:w="12693" w:type="dxa"/>
          </w:tcPr>
          <w:p w:rsidR="0049398B" w:rsidRPr="0049398B" w:rsidRDefault="0049398B" w:rsidP="0095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>34 ч (1 час в неделю)</w:t>
            </w:r>
          </w:p>
        </w:tc>
      </w:tr>
      <w:tr w:rsidR="0049398B" w:rsidTr="0095463D">
        <w:tc>
          <w:tcPr>
            <w:tcW w:w="2093" w:type="dxa"/>
          </w:tcPr>
          <w:p w:rsidR="0049398B" w:rsidRDefault="0049398B" w:rsidP="0095463D">
            <w:r>
              <w:t>Составители</w:t>
            </w:r>
          </w:p>
        </w:tc>
        <w:tc>
          <w:tcPr>
            <w:tcW w:w="12693" w:type="dxa"/>
          </w:tcPr>
          <w:p w:rsidR="0049398B" w:rsidRPr="0049398B" w:rsidRDefault="0049398B" w:rsidP="0095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>Хридина Валентина Викторовна</w:t>
            </w:r>
          </w:p>
        </w:tc>
      </w:tr>
      <w:tr w:rsidR="0049398B" w:rsidTr="0095463D">
        <w:tc>
          <w:tcPr>
            <w:tcW w:w="2093" w:type="dxa"/>
          </w:tcPr>
          <w:p w:rsidR="0049398B" w:rsidRDefault="0049398B" w:rsidP="0095463D">
            <w:r>
              <w:t>Цель курса</w:t>
            </w:r>
          </w:p>
        </w:tc>
        <w:tc>
          <w:tcPr>
            <w:tcW w:w="12693" w:type="dxa"/>
          </w:tcPr>
          <w:p w:rsidR="0049398B" w:rsidRPr="0049398B" w:rsidRDefault="0049398B" w:rsidP="0049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      </w:r>
          </w:p>
          <w:p w:rsidR="0049398B" w:rsidRPr="0049398B" w:rsidRDefault="0049398B" w:rsidP="00493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черчению ставятся </w:t>
            </w:r>
            <w:r w:rsidRPr="0049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9398B" w:rsidRPr="0049398B" w:rsidRDefault="0049398B" w:rsidP="00493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      </w:r>
            <w:proofErr w:type="spellStart"/>
            <w:r w:rsidRPr="0049398B">
              <w:rPr>
                <w:rFonts w:ascii="Times New Roman" w:hAnsi="Times New Roman" w:cs="Times New Roman"/>
                <w:sz w:val="24"/>
                <w:szCs w:val="24"/>
              </w:rPr>
              <w:t>диметрии</w:t>
            </w:r>
            <w:proofErr w:type="spellEnd"/>
            <w:r w:rsidRPr="0049398B">
              <w:rPr>
                <w:rFonts w:ascii="Times New Roman" w:hAnsi="Times New Roman" w:cs="Times New Roman"/>
                <w:sz w:val="24"/>
                <w:szCs w:val="24"/>
              </w:rPr>
              <w:t xml:space="preserve"> и изометрии) и приемах выполнения технических рисунков;</w:t>
            </w:r>
          </w:p>
          <w:p w:rsidR="0049398B" w:rsidRPr="0049398B" w:rsidRDefault="0049398B" w:rsidP="0049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>-ознакомить учащихся с правилами выполнения чертежей, установленными государственными стандартами ЕСКД;</w:t>
            </w:r>
          </w:p>
          <w:p w:rsidR="0049398B" w:rsidRPr="0049398B" w:rsidRDefault="0049398B" w:rsidP="0049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>-обучить  воссоздавать образы предметов, анализировать их форму, расчленять на его составные элементы;</w:t>
            </w:r>
          </w:p>
          <w:p w:rsidR="0049398B" w:rsidRPr="0049398B" w:rsidRDefault="0049398B" w:rsidP="0049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>-развивать все виды мышления, соприкасающиеся с графической деятельностью школьников;</w:t>
            </w:r>
          </w:p>
          <w:p w:rsidR="0049398B" w:rsidRPr="0049398B" w:rsidRDefault="0049398B" w:rsidP="0049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 xml:space="preserve">-обучить самостоятельно, пользоваться учебными и справочными материалами; </w:t>
            </w:r>
          </w:p>
          <w:p w:rsidR="0049398B" w:rsidRPr="0049398B" w:rsidRDefault="0049398B" w:rsidP="0049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8B">
              <w:rPr>
                <w:rFonts w:ascii="Times New Roman" w:hAnsi="Times New Roman" w:cs="Times New Roman"/>
                <w:sz w:val="24"/>
                <w:szCs w:val="24"/>
              </w:rPr>
              <w:t>-прививать культуру графического труда.</w:t>
            </w:r>
          </w:p>
        </w:tc>
      </w:tr>
      <w:tr w:rsidR="0049398B" w:rsidTr="0095463D">
        <w:tc>
          <w:tcPr>
            <w:tcW w:w="2093" w:type="dxa"/>
          </w:tcPr>
          <w:p w:rsidR="0049398B" w:rsidRDefault="0049398B" w:rsidP="0095463D">
            <w:r>
              <w:t>Структура курса</w:t>
            </w:r>
          </w:p>
        </w:tc>
        <w:tc>
          <w:tcPr>
            <w:tcW w:w="12693" w:type="dxa"/>
          </w:tcPr>
          <w:p w:rsidR="0049398B" w:rsidRPr="0049398B" w:rsidRDefault="0049398B" w:rsidP="0049398B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49398B">
              <w:rPr>
                <w:rFonts w:ascii="Times New Roman" w:hAnsi="Times New Roman"/>
                <w:sz w:val="24"/>
                <w:szCs w:val="24"/>
                <w:lang w:bidi="he-IL"/>
              </w:rPr>
              <w:t>8 класс:</w:t>
            </w:r>
          </w:p>
          <w:p w:rsidR="0049398B" w:rsidRPr="0049398B" w:rsidRDefault="0049398B" w:rsidP="0049398B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49398B">
              <w:rPr>
                <w:rFonts w:ascii="Times New Roman" w:hAnsi="Times New Roman"/>
                <w:sz w:val="24"/>
                <w:szCs w:val="24"/>
                <w:lang w:bidi="he-IL"/>
              </w:rPr>
              <w:t>Правила оформления чертежей - 7 часов</w:t>
            </w:r>
          </w:p>
          <w:p w:rsidR="0049398B" w:rsidRPr="0049398B" w:rsidRDefault="0049398B" w:rsidP="0049398B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49398B">
              <w:rPr>
                <w:rFonts w:ascii="Times New Roman" w:hAnsi="Times New Roman"/>
                <w:sz w:val="24"/>
                <w:szCs w:val="24"/>
                <w:lang w:bidi="he-IL"/>
              </w:rPr>
              <w:t>Способы проецирования – 10 часов</w:t>
            </w:r>
          </w:p>
          <w:p w:rsidR="0049398B" w:rsidRPr="0049398B" w:rsidRDefault="0049398B" w:rsidP="0049398B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49398B">
              <w:rPr>
                <w:rFonts w:ascii="Times New Roman" w:hAnsi="Times New Roman"/>
                <w:sz w:val="24"/>
                <w:szCs w:val="24"/>
                <w:lang w:bidi="he-IL"/>
              </w:rPr>
              <w:t>Чтение и выполнение чертежей деталей – 17 часов</w:t>
            </w:r>
          </w:p>
          <w:p w:rsidR="0049398B" w:rsidRPr="0049398B" w:rsidRDefault="0049398B" w:rsidP="0049398B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49398B">
              <w:rPr>
                <w:rFonts w:ascii="Times New Roman" w:hAnsi="Times New Roman"/>
                <w:sz w:val="24"/>
                <w:szCs w:val="24"/>
                <w:lang w:bidi="he-IL"/>
              </w:rPr>
              <w:t>9 класс:</w:t>
            </w:r>
          </w:p>
          <w:p w:rsidR="0049398B" w:rsidRPr="0049398B" w:rsidRDefault="0049398B" w:rsidP="0049398B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49398B">
              <w:rPr>
                <w:rFonts w:ascii="Times New Roman" w:hAnsi="Times New Roman"/>
                <w:sz w:val="24"/>
                <w:szCs w:val="24"/>
                <w:lang w:bidi="he-IL"/>
              </w:rPr>
              <w:t>Чертежи в системе прямоугольных проекций – 1 час</w:t>
            </w:r>
          </w:p>
          <w:p w:rsidR="0049398B" w:rsidRPr="0049398B" w:rsidRDefault="0049398B" w:rsidP="0049398B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49398B">
              <w:rPr>
                <w:rFonts w:ascii="Times New Roman" w:hAnsi="Times New Roman"/>
                <w:sz w:val="24"/>
                <w:szCs w:val="24"/>
                <w:lang w:bidi="he-IL"/>
              </w:rPr>
              <w:t>Сечения и разрезы на чертежах – 15 часов</w:t>
            </w:r>
          </w:p>
          <w:p w:rsidR="0049398B" w:rsidRPr="0049398B" w:rsidRDefault="0049398B" w:rsidP="0049398B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49398B">
              <w:rPr>
                <w:rFonts w:ascii="Times New Roman" w:hAnsi="Times New Roman"/>
                <w:sz w:val="24"/>
                <w:szCs w:val="24"/>
                <w:lang w:bidi="he-IL"/>
              </w:rPr>
              <w:t>Сборочные чертежи – 13 часов</w:t>
            </w:r>
          </w:p>
          <w:p w:rsidR="0049398B" w:rsidRPr="0049398B" w:rsidRDefault="0049398B" w:rsidP="0049398B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49398B">
              <w:rPr>
                <w:rFonts w:ascii="Times New Roman" w:hAnsi="Times New Roman"/>
                <w:sz w:val="24"/>
                <w:szCs w:val="24"/>
                <w:lang w:bidi="he-IL"/>
              </w:rPr>
              <w:t>Основы архитектурно-строительного черчения – 2 часа</w:t>
            </w:r>
          </w:p>
          <w:p w:rsidR="0049398B" w:rsidRPr="0049398B" w:rsidRDefault="0049398B" w:rsidP="0049398B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49398B">
              <w:rPr>
                <w:rFonts w:ascii="Times New Roman" w:hAnsi="Times New Roman"/>
                <w:sz w:val="24"/>
                <w:szCs w:val="24"/>
                <w:lang w:bidi="he-IL"/>
              </w:rPr>
              <w:t>Итоговая контрольная работа – 2 часа</w:t>
            </w:r>
          </w:p>
          <w:p w:rsidR="0049398B" w:rsidRPr="0049398B" w:rsidRDefault="0049398B" w:rsidP="0049398B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98B">
              <w:rPr>
                <w:rFonts w:ascii="Times New Roman" w:hAnsi="Times New Roman"/>
                <w:sz w:val="24"/>
                <w:szCs w:val="24"/>
                <w:lang w:bidi="he-IL"/>
              </w:rPr>
              <w:t>Обзор разновидностей графических изображений – 1 час.</w:t>
            </w:r>
          </w:p>
        </w:tc>
      </w:tr>
    </w:tbl>
    <w:p w:rsidR="00A9069F" w:rsidRDefault="00A9069F"/>
    <w:sectPr w:rsidR="00A9069F" w:rsidSect="004939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90E"/>
    <w:rsid w:val="0049398B"/>
    <w:rsid w:val="004A790E"/>
    <w:rsid w:val="00A9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39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2017-04-04T23:20:00Z</dcterms:created>
  <dcterms:modified xsi:type="dcterms:W3CDTF">2017-04-04T23:26:00Z</dcterms:modified>
</cp:coreProperties>
</file>