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20" w:rsidRPr="007F3962" w:rsidRDefault="003A438E" w:rsidP="005E10BB">
      <w:pPr>
        <w:pStyle w:val="a3"/>
        <w:spacing w:before="0" w:beforeAutospacing="0" w:after="0" w:afterAutospacing="0"/>
        <w:jc w:val="center"/>
        <w:rPr>
          <w:rFonts w:eastAsia="SimSun"/>
          <w:b/>
          <w:sz w:val="30"/>
          <w:szCs w:val="30"/>
        </w:rPr>
      </w:pPr>
      <w:r w:rsidRPr="007F3962">
        <w:rPr>
          <w:rFonts w:eastAsia="SimSun"/>
          <w:b/>
          <w:sz w:val="30"/>
          <w:szCs w:val="30"/>
        </w:rPr>
        <w:t>Деятельность образовательной организации</w:t>
      </w:r>
      <w:r w:rsidR="00091D51" w:rsidRPr="007F3962">
        <w:rPr>
          <w:rFonts w:eastAsia="SimSun"/>
          <w:b/>
          <w:sz w:val="30"/>
          <w:szCs w:val="30"/>
        </w:rPr>
        <w:t xml:space="preserve">, </w:t>
      </w:r>
    </w:p>
    <w:p w:rsidR="00196BA7" w:rsidRPr="007F3962" w:rsidRDefault="003A438E" w:rsidP="005E10BB">
      <w:pPr>
        <w:pStyle w:val="a3"/>
        <w:spacing w:before="0" w:beforeAutospacing="0" w:after="0" w:afterAutospacing="0"/>
        <w:jc w:val="center"/>
        <w:rPr>
          <w:rFonts w:eastAsia="SimSun"/>
          <w:b/>
          <w:sz w:val="30"/>
          <w:szCs w:val="30"/>
        </w:rPr>
      </w:pPr>
      <w:r w:rsidRPr="007F3962">
        <w:rPr>
          <w:rFonts w:eastAsia="SimSun"/>
          <w:b/>
          <w:sz w:val="30"/>
          <w:szCs w:val="30"/>
        </w:rPr>
        <w:t>в рамках образовательных отношений</w:t>
      </w:r>
      <w:r w:rsidR="00196BA7" w:rsidRPr="007F3962">
        <w:rPr>
          <w:rFonts w:eastAsia="SimSun"/>
          <w:b/>
          <w:sz w:val="30"/>
          <w:szCs w:val="30"/>
        </w:rPr>
        <w:t>,</w:t>
      </w:r>
      <w:r w:rsidRPr="007F3962">
        <w:rPr>
          <w:rFonts w:eastAsia="SimSun"/>
          <w:b/>
          <w:sz w:val="30"/>
          <w:szCs w:val="30"/>
        </w:rPr>
        <w:t xml:space="preserve"> </w:t>
      </w:r>
      <w:proofErr w:type="gramStart"/>
      <w:r w:rsidRPr="007F3962">
        <w:rPr>
          <w:rFonts w:eastAsia="SimSun"/>
          <w:b/>
          <w:sz w:val="30"/>
          <w:szCs w:val="30"/>
        </w:rPr>
        <w:t>затрагивающая</w:t>
      </w:r>
      <w:proofErr w:type="gramEnd"/>
      <w:r w:rsidRPr="007F3962">
        <w:rPr>
          <w:rFonts w:eastAsia="SimSun"/>
          <w:b/>
          <w:sz w:val="30"/>
          <w:szCs w:val="30"/>
        </w:rPr>
        <w:t xml:space="preserve"> родителей, </w:t>
      </w:r>
    </w:p>
    <w:p w:rsidR="005E10BB" w:rsidRPr="007F3962" w:rsidRDefault="003A438E" w:rsidP="005E10BB">
      <w:pPr>
        <w:pStyle w:val="a3"/>
        <w:spacing w:before="0" w:beforeAutospacing="0" w:after="0" w:afterAutospacing="0"/>
        <w:jc w:val="center"/>
        <w:rPr>
          <w:rFonts w:eastAsia="SimSun"/>
          <w:b/>
          <w:sz w:val="30"/>
          <w:szCs w:val="30"/>
        </w:rPr>
      </w:pPr>
      <w:r w:rsidRPr="007F3962">
        <w:rPr>
          <w:rFonts w:eastAsia="SimSun"/>
          <w:b/>
          <w:sz w:val="30"/>
          <w:szCs w:val="30"/>
        </w:rPr>
        <w:t>законных представителей учащихся</w:t>
      </w:r>
    </w:p>
    <w:p w:rsidR="005E10BB" w:rsidRPr="00196BA7" w:rsidRDefault="005E10BB" w:rsidP="005E10BB">
      <w:pPr>
        <w:pStyle w:val="a3"/>
        <w:spacing w:before="0" w:beforeAutospacing="0" w:after="0" w:afterAutospacing="0"/>
        <w:jc w:val="center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</w:p>
    <w:p w:rsidR="005E10BB" w:rsidRPr="00C26FDD" w:rsidRDefault="00091D51" w:rsidP="00196BA7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26FD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Успешность </w:t>
      </w:r>
      <w:proofErr w:type="spellStart"/>
      <w:r w:rsidRPr="00C26FD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учебно</w:t>
      </w:r>
      <w:proofErr w:type="spellEnd"/>
      <w:r w:rsidRPr="00C26FD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- воспитательного процесса зависит от того, как </w:t>
      </w:r>
      <w:r w:rsidR="005E10BB" w:rsidRPr="00C26FD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родители, законные представители учащихся относятся к педагогам, администрации образовательной организации. </w:t>
      </w:r>
    </w:p>
    <w:p w:rsidR="005E10BB" w:rsidRPr="00C26FDD" w:rsidRDefault="00091D51" w:rsidP="00196BA7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26FD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Родители - имеют преимущественное право на обучение и воспитание своих детей перед всеми другими лицами.</w:t>
      </w:r>
    </w:p>
    <w:p w:rsidR="005E10BB" w:rsidRPr="00C26FDD" w:rsidRDefault="00091D51" w:rsidP="00196BA7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26FD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связи с чем, результат воспитания может быть успешным тогда, когда родители понимают</w:t>
      </w:r>
      <w:r w:rsidR="007042A4" w:rsidRPr="00C26FD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согласны с программой</w:t>
      </w:r>
      <w:r w:rsidR="00F61CA2" w:rsidRPr="00C26FD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7042A4" w:rsidRPr="00C26FD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учебно</w:t>
      </w:r>
      <w:proofErr w:type="spellEnd"/>
      <w:r w:rsidR="007042A4" w:rsidRPr="00C26FD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- воспитательного процесса</w:t>
      </w:r>
      <w:r w:rsidR="00F61CA2" w:rsidRPr="00C26FD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действия</w:t>
      </w:r>
      <w:r w:rsidR="007042A4" w:rsidRPr="00C26FD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ми</w:t>
      </w:r>
      <w:r w:rsidR="00F61CA2" w:rsidRPr="00C26FD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педагогов в отношении учащихся</w:t>
      </w:r>
      <w:r w:rsidR="00F63114" w:rsidRPr="00C26FD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F61CA2" w:rsidRPr="00C26FDD" w:rsidRDefault="00F61CA2" w:rsidP="00196BA7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26FD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Родители имеют право и обязаны воспитывать своих детей.</w:t>
      </w:r>
    </w:p>
    <w:p w:rsidR="00F61CA2" w:rsidRPr="00C26FDD" w:rsidRDefault="00F61CA2" w:rsidP="00196B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7042A4" w:rsidRPr="00C26FDD" w:rsidRDefault="00F61CA2" w:rsidP="00196B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для своих детей, являются основными лицами</w:t>
      </w:r>
      <w:r w:rsidR="005E10BB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42A4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формируют</w:t>
      </w: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первые</w:t>
      </w:r>
      <w:r w:rsidR="00DA1220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основные</w:t>
      </w: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навыки и умения во всех видах деятельности, изначальные критерии оценки добра, истины, </w:t>
      </w:r>
      <w:r w:rsidR="00DA1220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нравственности, воспитанности, </w:t>
      </w:r>
      <w:r w:rsidR="007042A4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отношения к другим</w:t>
      </w: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63114" w:rsidRPr="00C26FDD" w:rsidRDefault="00F61CA2" w:rsidP="00196B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родителями протекает </w:t>
      </w:r>
      <w:r w:rsidR="005E10BB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основанная</w:t>
      </w: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 жизнедеятельности учащегося, </w:t>
      </w:r>
      <w:r w:rsidR="00DA1220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родителями, законными представителями закладываются основы</w:t>
      </w:r>
      <w:r w:rsidR="007042A4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отношений </w:t>
      </w:r>
      <w:r w:rsidR="00DA1220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учащихся </w:t>
      </w:r>
      <w:r w:rsidR="007042A4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миром, нравственности,</w:t>
      </w: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т.е. </w:t>
      </w:r>
      <w:r w:rsidR="007042A4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идет основной </w:t>
      </w: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 воспитания</w:t>
      </w:r>
      <w:r w:rsidR="00DA1220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обучения, при этом образовательная организация оказывает помощь в обучении, но не подменят права и обязанности родителей.</w:t>
      </w:r>
    </w:p>
    <w:p w:rsidR="00F63114" w:rsidRPr="00C26FDD" w:rsidRDefault="005E10BB" w:rsidP="00196B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Родители, законные представители</w:t>
      </w:r>
      <w:r w:rsidR="00DA1220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создают</w:t>
      </w:r>
      <w:r w:rsidR="00091D51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тот важнейший</w:t>
      </w: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фундамент,</w:t>
      </w:r>
      <w:r w:rsidR="00091D51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 факторов воспитывающей среды, который определяет успешность либо </w:t>
      </w:r>
      <w:proofErr w:type="spellStart"/>
      <w:r w:rsidR="00091D51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неуспешность</w:t>
      </w:r>
      <w:proofErr w:type="spellEnd"/>
      <w:r w:rsidR="00091D51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всего учебно-воспитательного процесса</w:t>
      </w: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учащегося</w:t>
      </w:r>
      <w:r w:rsidR="00DA1220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6933" w:rsidRPr="00C26FDD" w:rsidRDefault="00091D51" w:rsidP="00196B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 взаимодействия </w:t>
      </w:r>
      <w:r w:rsidR="00F63114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родителей, законных представителей и образовательной организации</w:t>
      </w: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 на </w:t>
      </w:r>
      <w:r w:rsidR="00F63114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обращение внимания педагогами </w:t>
      </w:r>
      <w:r w:rsidR="00335356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появляющиеся</w:t>
      </w:r>
      <w:r w:rsidR="00F63114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35356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девиантные</w:t>
      </w:r>
      <w:proofErr w:type="spellEnd"/>
      <w:r w:rsidR="00F63114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5356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отклонения</w:t>
      </w:r>
      <w:r w:rsidR="005E10BB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63114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поведении учащихся</w:t>
      </w:r>
      <w:r w:rsidR="00DA1220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14BB0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влияющих на</w:t>
      </w:r>
      <w:r w:rsidR="00F63114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BB0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учебно-воспитательный процесс.</w:t>
      </w:r>
    </w:p>
    <w:p w:rsidR="00FD6933" w:rsidRPr="00C26FDD" w:rsidRDefault="00FD6933" w:rsidP="00196B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педагогов направлена на учащихся и при имеющихся претензиях, вопросах данное обстоятельство доводится родителям, законным представителям как лиц</w:t>
      </w:r>
      <w:r w:rsidR="00F817B3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обеспечивающим выполнение</w:t>
      </w: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детьми законодательства в образовательной организации. </w:t>
      </w:r>
    </w:p>
    <w:p w:rsidR="00FD6933" w:rsidRPr="00C26FDD" w:rsidRDefault="007A6004" w:rsidP="00196B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D6933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нформирование и выяснение вопросов проводится:</w:t>
      </w:r>
    </w:p>
    <w:p w:rsidR="00FD6933" w:rsidRPr="00C26FDD" w:rsidRDefault="00FD6933" w:rsidP="00196B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A6004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</w:t>
      </w: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A6004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равового</w:t>
      </w: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просве</w:t>
      </w:r>
      <w:r w:rsidR="007A6004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щения </w:t>
      </w: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правово</w:t>
      </w:r>
      <w:r w:rsidR="007A6004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информировани</w:t>
      </w:r>
      <w:r w:rsidR="007A6004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1D40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родителей, законных представителей учащихся при имеющихся основаниях</w:t>
      </w: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D6933" w:rsidRPr="00C26FDD" w:rsidRDefault="00FD6933" w:rsidP="00196B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55DB1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имеющихся претензиях и вопросах </w:t>
      </w: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личных</w:t>
      </w:r>
      <w:r w:rsidR="006D1D40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групповых рабочих встреч с</w:t>
      </w: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родителями законными представителями</w:t>
      </w:r>
      <w:r w:rsidR="0080098F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A6004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</w:t>
      </w:r>
      <w:r w:rsidR="0080098F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мися</w:t>
      </w:r>
      <w:r w:rsidR="006D1D40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D1D40" w:rsidRPr="00C26FDD" w:rsidRDefault="007A6004" w:rsidP="00196B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основании заявления или согласия в письменной форме</w:t>
      </w:r>
      <w:r w:rsidR="00C26D61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родителей, законных представителей</w:t>
      </w: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учащихся</w:t>
      </w:r>
      <w:r w:rsidR="00EE7F95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данным обучающимся</w:t>
      </w: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оказывается </w:t>
      </w:r>
      <w:r w:rsidR="006D1D40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</w:t>
      </w: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сихолого-педагогическая, помощь в виде консультирования обучающихся, их родителей</w:t>
      </w:r>
      <w:r w:rsidR="00C26D61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6D61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законных представителей</w:t>
      </w:r>
      <w:r w:rsidR="006D1D40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основании норм законодательства</w:t>
      </w:r>
      <w:r w:rsidR="00EE7F95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1D40" w:rsidRPr="00C26FDD" w:rsidRDefault="006D1D40" w:rsidP="00196B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информировании родителей законных представителей учащихся, рекомендуется: </w:t>
      </w:r>
    </w:p>
    <w:p w:rsidR="006D1D40" w:rsidRPr="00C26FDD" w:rsidRDefault="00A9409A" w:rsidP="00196B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</w:t>
      </w:r>
      <w:r w:rsidR="00091D51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динство требований </w:t>
      </w: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родителей </w:t>
      </w:r>
      <w:r w:rsidR="00091D51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учащимся</w:t>
      </w: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воспитательном </w:t>
      </w:r>
      <w:r w:rsidR="00EE7F95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пространстве</w:t>
      </w: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D1D40" w:rsidRPr="00C26FDD" w:rsidRDefault="00A9409A" w:rsidP="00196B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</w:t>
      </w:r>
      <w:r w:rsidR="00091D51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огласованность</w:t>
      </w: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действий в </w:t>
      </w:r>
      <w:proofErr w:type="spellStart"/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воспитательном процессе</w:t>
      </w:r>
      <w:r w:rsidR="00091D51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родителей, законных представителей с педагогами;</w:t>
      </w:r>
    </w:p>
    <w:p w:rsidR="00C26D61" w:rsidRPr="00C26FDD" w:rsidRDefault="00A9409A" w:rsidP="00196B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438A1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консультирование</w:t>
      </w:r>
      <w:r w:rsidR="00EE7F95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38A1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 по воздействию</w:t>
      </w: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выбор учащ</w:t>
      </w:r>
      <w:r w:rsidR="001438A1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егося, </w:t>
      </w:r>
      <w:r w:rsidR="00EE7F95"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направленный на соблюдение законности, гражданственности.</w:t>
      </w:r>
    </w:p>
    <w:p w:rsidR="00C26D61" w:rsidRPr="00C26FDD" w:rsidRDefault="00196BA7" w:rsidP="00196B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 тем образовательная организация при имеющихся основаниях с органами профилактики проводятся мероприятии затрагивающие интересы родителей, законных представителей, обучающихся направленные на выправление отрицательной динамки в  </w:t>
      </w:r>
      <w:proofErr w:type="spellStart"/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воспитательном процессе учащихся. </w:t>
      </w:r>
    </w:p>
    <w:p w:rsidR="00196BA7" w:rsidRPr="00C26FDD" w:rsidRDefault="00196BA7" w:rsidP="00196B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 и законные представители, ненадлежащее выполнение родительских обязанностей представляет угрозу не только для полноценного развития ребёнка, но и для безопасности общества в целом.</w:t>
      </w:r>
    </w:p>
    <w:p w:rsidR="00196BA7" w:rsidRPr="00C26FDD" w:rsidRDefault="00196BA7" w:rsidP="00196B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 правильное воспитание детей – залог здорового развития личности! Берегите и любите своих детей!</w:t>
      </w:r>
    </w:p>
    <w:sectPr w:rsidR="00196BA7" w:rsidRPr="00C26FDD" w:rsidSect="00196BA7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63B" w:rsidRDefault="0036363B" w:rsidP="00EE7F95">
      <w:pPr>
        <w:spacing w:after="0" w:line="240" w:lineRule="auto"/>
      </w:pPr>
      <w:r>
        <w:separator/>
      </w:r>
    </w:p>
  </w:endnote>
  <w:endnote w:type="continuationSeparator" w:id="0">
    <w:p w:rsidR="0036363B" w:rsidRDefault="0036363B" w:rsidP="00EE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63B" w:rsidRDefault="0036363B" w:rsidP="00EE7F95">
      <w:pPr>
        <w:spacing w:after="0" w:line="240" w:lineRule="auto"/>
      </w:pPr>
      <w:r>
        <w:separator/>
      </w:r>
    </w:p>
  </w:footnote>
  <w:footnote w:type="continuationSeparator" w:id="0">
    <w:p w:rsidR="0036363B" w:rsidRDefault="0036363B" w:rsidP="00EE7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4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E7F95" w:rsidRPr="00EE7F95" w:rsidRDefault="00CA46DE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E7F9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EE7F95" w:rsidRPr="00EE7F95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EE7F9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26FD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EE7F95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E7F95" w:rsidRDefault="00EE7F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73CD6"/>
    <w:multiLevelType w:val="multilevel"/>
    <w:tmpl w:val="4C26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38E"/>
    <w:rsid w:val="00066244"/>
    <w:rsid w:val="00091D51"/>
    <w:rsid w:val="000A57C4"/>
    <w:rsid w:val="001438A1"/>
    <w:rsid w:val="00196BA7"/>
    <w:rsid w:val="00335356"/>
    <w:rsid w:val="0036363B"/>
    <w:rsid w:val="003A438E"/>
    <w:rsid w:val="003E52CA"/>
    <w:rsid w:val="004853EA"/>
    <w:rsid w:val="004F66B3"/>
    <w:rsid w:val="00572A43"/>
    <w:rsid w:val="005E10BB"/>
    <w:rsid w:val="00614BB0"/>
    <w:rsid w:val="006D1D40"/>
    <w:rsid w:val="007042A4"/>
    <w:rsid w:val="007A6004"/>
    <w:rsid w:val="007E7721"/>
    <w:rsid w:val="007F3962"/>
    <w:rsid w:val="0080098F"/>
    <w:rsid w:val="008F5344"/>
    <w:rsid w:val="00951784"/>
    <w:rsid w:val="00955DB1"/>
    <w:rsid w:val="00A93F16"/>
    <w:rsid w:val="00A9409A"/>
    <w:rsid w:val="00B076BD"/>
    <w:rsid w:val="00B4358F"/>
    <w:rsid w:val="00C26D61"/>
    <w:rsid w:val="00C26FDD"/>
    <w:rsid w:val="00C43DBE"/>
    <w:rsid w:val="00CA46DE"/>
    <w:rsid w:val="00CA7692"/>
    <w:rsid w:val="00DA1220"/>
    <w:rsid w:val="00DA24DE"/>
    <w:rsid w:val="00E91645"/>
    <w:rsid w:val="00EE7F95"/>
    <w:rsid w:val="00F61CA2"/>
    <w:rsid w:val="00F63114"/>
    <w:rsid w:val="00F817B3"/>
    <w:rsid w:val="00FD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38E"/>
    <w:rPr>
      <w:b/>
      <w:bCs/>
    </w:rPr>
  </w:style>
  <w:style w:type="paragraph" w:styleId="a5">
    <w:name w:val="header"/>
    <w:basedOn w:val="a"/>
    <w:link w:val="a6"/>
    <w:uiPriority w:val="99"/>
    <w:unhideWhenUsed/>
    <w:rsid w:val="00EE7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7F95"/>
  </w:style>
  <w:style w:type="paragraph" w:styleId="a7">
    <w:name w:val="footer"/>
    <w:basedOn w:val="a"/>
    <w:link w:val="a8"/>
    <w:uiPriority w:val="99"/>
    <w:semiHidden/>
    <w:unhideWhenUsed/>
    <w:rsid w:val="00EE7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7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Сенека</dc:creator>
  <cp:lastModifiedBy>Сенека</cp:lastModifiedBy>
  <cp:revision>5</cp:revision>
  <dcterms:created xsi:type="dcterms:W3CDTF">2024-01-15T11:45:00Z</dcterms:created>
  <dcterms:modified xsi:type="dcterms:W3CDTF">2024-01-15T11:58:00Z</dcterms:modified>
</cp:coreProperties>
</file>